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21" w:rsidRDefault="002F4329">
      <w:proofErr w:type="spellStart"/>
      <w:r>
        <w:t>NeASFAA</w:t>
      </w:r>
      <w:proofErr w:type="spellEnd"/>
      <w:r>
        <w:t xml:space="preserve"> April 20</w:t>
      </w:r>
      <w:r w:rsidRPr="002F4329">
        <w:rPr>
          <w:vertAlign w:val="superscript"/>
        </w:rPr>
        <w:t>th</w:t>
      </w:r>
      <w:r>
        <w:t>, 2012 Annual Business Meeting Minutes</w:t>
      </w:r>
    </w:p>
    <w:p w:rsidR="002F4329" w:rsidRDefault="002F4329"/>
    <w:p w:rsidR="002F4329" w:rsidRDefault="002F4329">
      <w:r>
        <w:t>The meeting was called to order at 9:25 by Peggy Tvrdy.</w:t>
      </w:r>
    </w:p>
    <w:p w:rsidR="002F4329" w:rsidRDefault="002F4329"/>
    <w:p w:rsidR="002F4329" w:rsidRDefault="002F4329">
      <w:r>
        <w:t xml:space="preserve">The agenda was presented to the organization. Carolyn </w:t>
      </w:r>
      <w:proofErr w:type="spellStart"/>
      <w:r>
        <w:t>Routh</w:t>
      </w:r>
      <w:proofErr w:type="spellEnd"/>
      <w:r>
        <w:t xml:space="preserve"> moved to approve the agenda. Steve </w:t>
      </w:r>
      <w:proofErr w:type="spellStart"/>
      <w:r>
        <w:t>Millnitz</w:t>
      </w:r>
      <w:proofErr w:type="spellEnd"/>
      <w:r>
        <w:t xml:space="preserve"> seconded the motion. The motion carried.</w:t>
      </w:r>
    </w:p>
    <w:p w:rsidR="002F4329" w:rsidRDefault="002F4329"/>
    <w:p w:rsidR="002F4329" w:rsidRDefault="002F4329">
      <w:r>
        <w:t>The minutes from the April 5</w:t>
      </w:r>
      <w:r w:rsidRPr="002F4329">
        <w:rPr>
          <w:vertAlign w:val="superscript"/>
        </w:rPr>
        <w:t>th</w:t>
      </w:r>
      <w:r w:rsidR="00607898">
        <w:t xml:space="preserve">, </w:t>
      </w:r>
      <w:r>
        <w:t xml:space="preserve">2011 Annual Business Meeting Minutes were presented for approval. A call for corrections was made. No corrections noted. Vicki </w:t>
      </w:r>
      <w:proofErr w:type="spellStart"/>
      <w:r>
        <w:t>Kucera</w:t>
      </w:r>
      <w:proofErr w:type="spellEnd"/>
      <w:r>
        <w:t xml:space="preserve"> moved to approve the minutes. Corin</w:t>
      </w:r>
      <w:r w:rsidR="00F04C21">
        <w:t>n</w:t>
      </w:r>
      <w:r>
        <w:t>e Combs seconded the motion. The motion to approve the April 5</w:t>
      </w:r>
      <w:r w:rsidRPr="002F4329">
        <w:rPr>
          <w:vertAlign w:val="superscript"/>
        </w:rPr>
        <w:t>th</w:t>
      </w:r>
      <w:r>
        <w:t>, 2011 minutes was approved.</w:t>
      </w:r>
    </w:p>
    <w:p w:rsidR="002F4329" w:rsidRDefault="002F4329"/>
    <w:p w:rsidR="002F4329" w:rsidRDefault="002F4329">
      <w:r>
        <w:t>Minutes from the Special Online Membership Vote</w:t>
      </w:r>
      <w:r w:rsidR="006361AD">
        <w:t xml:space="preserve">, updating the definition of a </w:t>
      </w:r>
      <w:proofErr w:type="spellStart"/>
      <w:r w:rsidR="006361AD">
        <w:t>NeASFAA</w:t>
      </w:r>
      <w:proofErr w:type="spellEnd"/>
      <w:r w:rsidR="006361AD">
        <w:t xml:space="preserve"> member, </w:t>
      </w:r>
      <w:r>
        <w:t xml:space="preserve">were presented for approval. </w:t>
      </w:r>
      <w:r w:rsidR="006361AD">
        <w:t xml:space="preserve"> A call for corrections was made. No corrections noted. Sheila Johns moved to approve these minutes. Kay Dinkelman seconded. The minutes were approved.</w:t>
      </w:r>
    </w:p>
    <w:p w:rsidR="006361AD" w:rsidRDefault="006361AD"/>
    <w:p w:rsidR="006361AD" w:rsidRDefault="006361AD">
      <w:r>
        <w:t>Officer Reports</w:t>
      </w:r>
    </w:p>
    <w:p w:rsidR="006361AD" w:rsidRDefault="006361AD" w:rsidP="006361AD">
      <w:pPr>
        <w:ind w:left="720"/>
      </w:pPr>
      <w:r w:rsidRPr="00F04C21">
        <w:rPr>
          <w:b/>
        </w:rPr>
        <w:t>President</w:t>
      </w:r>
      <w:r>
        <w:t>: Peggy stated that it was a privilege to be able to attend NASFAA. The conference had great</w:t>
      </w:r>
      <w:r w:rsidR="006434CE">
        <w:t xml:space="preserve"> trainers both from the</w:t>
      </w:r>
      <w:r>
        <w:t xml:space="preserve"> Department of Education and </w:t>
      </w:r>
      <w:r w:rsidR="007E0916">
        <w:t>s</w:t>
      </w:r>
      <w:r w:rsidR="006434CE">
        <w:t>chools. She</w:t>
      </w:r>
      <w:r>
        <w:t xml:space="preserve"> </w:t>
      </w:r>
      <w:r w:rsidR="006434CE">
        <w:t xml:space="preserve">extended thanks to the PDC committee for a wonderful conference and conference site with over 90 in attendance. She also recognized the successful Fall Training where 87 were in attendance.  Special Thanks to Laura Schultz for working as the site coordinator for the spring conference and to LeAnn Hoffman for taking photos. She hopes that there will be continued and increased communication within the membership of </w:t>
      </w:r>
      <w:proofErr w:type="spellStart"/>
      <w:r w:rsidR="006434CE">
        <w:t>NeASFAA</w:t>
      </w:r>
      <w:proofErr w:type="spellEnd"/>
      <w:r w:rsidR="006434CE">
        <w:t xml:space="preserve">. Peggy encourages the members of </w:t>
      </w:r>
      <w:proofErr w:type="spellStart"/>
      <w:r w:rsidR="006434CE">
        <w:t>NeASFAA</w:t>
      </w:r>
      <w:proofErr w:type="spellEnd"/>
      <w:r w:rsidR="006434CE">
        <w:t xml:space="preserve"> to offer their time and talents to the organization</w:t>
      </w:r>
      <w:r w:rsidR="007E0916">
        <w:t xml:space="preserve"> wherever there are open opportunities so that we will continue to have a successful </w:t>
      </w:r>
      <w:proofErr w:type="spellStart"/>
      <w:r w:rsidR="007E0916">
        <w:t>NeASFAA</w:t>
      </w:r>
      <w:proofErr w:type="spellEnd"/>
      <w:r w:rsidR="007E0916">
        <w:t>.</w:t>
      </w:r>
    </w:p>
    <w:p w:rsidR="00F04C21" w:rsidRDefault="00F04C21" w:rsidP="006361AD">
      <w:pPr>
        <w:ind w:left="720"/>
      </w:pPr>
    </w:p>
    <w:p w:rsidR="00F04C21" w:rsidRDefault="00F04C21" w:rsidP="006361AD">
      <w:pPr>
        <w:ind w:left="720"/>
      </w:pPr>
      <w:r w:rsidRPr="00F86051">
        <w:rPr>
          <w:b/>
        </w:rPr>
        <w:t>Past President</w:t>
      </w:r>
      <w:r>
        <w:t>: No Report</w:t>
      </w:r>
    </w:p>
    <w:p w:rsidR="00F04C21" w:rsidRDefault="00F04C21" w:rsidP="006361AD">
      <w:pPr>
        <w:ind w:left="720"/>
      </w:pPr>
    </w:p>
    <w:p w:rsidR="00891509" w:rsidRDefault="00F04C21" w:rsidP="00891509">
      <w:pPr>
        <w:ind w:left="720"/>
      </w:pPr>
      <w:r w:rsidRPr="00244931">
        <w:rPr>
          <w:b/>
        </w:rPr>
        <w:t>President Elect</w:t>
      </w:r>
      <w:r>
        <w:t>: Tom reports that the Nominations and Elections were successfully conducted. Marty Habrock and Tom attended the NASFAA Leadership Conference in Washington. The conference had good speakers and was an excellent opportunity to network with other financial aid personnel.  They had opportunities to speak with some of the Nebraska representatives and/or their staff.</w:t>
      </w:r>
      <w:r w:rsidR="00891509">
        <w:t xml:space="preserve"> Tom also announced the Committee chairs as follows.</w:t>
      </w:r>
    </w:p>
    <w:p w:rsidR="00891509" w:rsidRDefault="00891509" w:rsidP="00891509">
      <w:pPr>
        <w:ind w:left="720"/>
        <w:sectPr w:rsidR="00891509" w:rsidSect="00607898">
          <w:pgSz w:w="12240" w:h="15840"/>
          <w:pgMar w:top="1080" w:right="1440" w:bottom="1440" w:left="1440" w:header="720" w:footer="720" w:gutter="0"/>
          <w:cols w:space="720"/>
          <w:docGrid w:linePitch="360"/>
        </w:sectPr>
      </w:pPr>
    </w:p>
    <w:p w:rsidR="00891509" w:rsidRDefault="00891509" w:rsidP="00891509">
      <w:pPr>
        <w:ind w:left="720"/>
      </w:pPr>
      <w:r>
        <w:lastRenderedPageBreak/>
        <w:t>Association Governance: Peggy Tvrdy</w:t>
      </w:r>
    </w:p>
    <w:p w:rsidR="00891509" w:rsidRDefault="00891509" w:rsidP="00891509">
      <w:pPr>
        <w:ind w:left="720"/>
      </w:pPr>
      <w:r>
        <w:t>Awards: Corinne Combs</w:t>
      </w:r>
    </w:p>
    <w:p w:rsidR="00891509" w:rsidRDefault="00891509" w:rsidP="00891509">
      <w:pPr>
        <w:ind w:left="720"/>
      </w:pPr>
      <w:r>
        <w:t xml:space="preserve">Communications: </w:t>
      </w:r>
      <w:proofErr w:type="spellStart"/>
      <w:r>
        <w:t>Lani</w:t>
      </w:r>
      <w:proofErr w:type="spellEnd"/>
      <w:r>
        <w:t xml:space="preserve"> Swanson</w:t>
      </w:r>
    </w:p>
    <w:p w:rsidR="00891509" w:rsidRDefault="00891509" w:rsidP="00891509">
      <w:pPr>
        <w:ind w:left="720"/>
      </w:pPr>
      <w:r>
        <w:t xml:space="preserve">Corporate Development: Don </w:t>
      </w:r>
      <w:proofErr w:type="spellStart"/>
      <w:r>
        <w:t>Buehrer</w:t>
      </w:r>
      <w:proofErr w:type="spellEnd"/>
    </w:p>
    <w:p w:rsidR="00891509" w:rsidRDefault="00891509" w:rsidP="00891509">
      <w:pPr>
        <w:ind w:left="720"/>
      </w:pPr>
      <w:r>
        <w:t xml:space="preserve">Finance and Audit: Rose </w:t>
      </w:r>
      <w:proofErr w:type="spellStart"/>
      <w:r>
        <w:t>Ohlsen</w:t>
      </w:r>
      <w:proofErr w:type="spellEnd"/>
    </w:p>
    <w:p w:rsidR="00891509" w:rsidRDefault="00891509" w:rsidP="00891509">
      <w:pPr>
        <w:ind w:left="720"/>
      </w:pPr>
      <w:r>
        <w:lastRenderedPageBreak/>
        <w:t>Membership: Lisa Gdowski</w:t>
      </w:r>
    </w:p>
    <w:p w:rsidR="00891509" w:rsidRDefault="00891509" w:rsidP="00891509">
      <w:pPr>
        <w:ind w:left="720"/>
      </w:pPr>
      <w:r>
        <w:t>Nominations and Elections: LeAnn Hoffman</w:t>
      </w:r>
    </w:p>
    <w:p w:rsidR="00891509" w:rsidRDefault="00891509" w:rsidP="00891509">
      <w:pPr>
        <w:ind w:left="720"/>
      </w:pPr>
      <w:r>
        <w:t>Professional Development: Laura Schultz and Raymond Miller</w:t>
      </w:r>
    </w:p>
    <w:p w:rsidR="00891509" w:rsidRDefault="00891509" w:rsidP="006361AD">
      <w:pPr>
        <w:ind w:left="720"/>
        <w:sectPr w:rsidR="00891509" w:rsidSect="00891509">
          <w:type w:val="continuous"/>
          <w:pgSz w:w="12240" w:h="15840"/>
          <w:pgMar w:top="1080" w:right="1440" w:bottom="1440" w:left="1440" w:header="720" w:footer="720" w:gutter="0"/>
          <w:cols w:num="2" w:space="720"/>
          <w:docGrid w:linePitch="360"/>
        </w:sectPr>
      </w:pPr>
    </w:p>
    <w:p w:rsidR="00F04C21" w:rsidRDefault="00F04C21" w:rsidP="006361AD">
      <w:pPr>
        <w:ind w:left="720"/>
      </w:pPr>
    </w:p>
    <w:p w:rsidR="00F04C21" w:rsidRDefault="00262EE5" w:rsidP="006361AD">
      <w:pPr>
        <w:ind w:left="720"/>
      </w:pPr>
      <w:r w:rsidRPr="00244931">
        <w:rPr>
          <w:b/>
        </w:rPr>
        <w:t>Treasurer</w:t>
      </w:r>
      <w:r>
        <w:t xml:space="preserve">: Kay reports that our account balance is healthy. Both the support staff workshop and fall training made small amounts of money. She does not anticipate needing to use any of the reserve to pay the rest of the bills for the Spring Conference. </w:t>
      </w:r>
    </w:p>
    <w:p w:rsidR="00262EE5" w:rsidRDefault="00262EE5" w:rsidP="006361AD">
      <w:pPr>
        <w:ind w:left="720"/>
      </w:pPr>
    </w:p>
    <w:p w:rsidR="00262EE5" w:rsidRDefault="00262EE5" w:rsidP="006361AD">
      <w:pPr>
        <w:ind w:left="720"/>
      </w:pPr>
      <w:r w:rsidRPr="00244931">
        <w:rPr>
          <w:b/>
        </w:rPr>
        <w:t>Secretary</w:t>
      </w:r>
      <w:r>
        <w:t>: Matt reports that due to some extended family member’s passing away that cards were sent</w:t>
      </w:r>
      <w:r w:rsidR="00F86051">
        <w:t xml:space="preserve"> to members</w:t>
      </w:r>
      <w:r>
        <w:t>. Otherwise</w:t>
      </w:r>
      <w:r w:rsidR="00F86051">
        <w:t>,</w:t>
      </w:r>
      <w:r>
        <w:t xml:space="preserve"> see th</w:t>
      </w:r>
      <w:r w:rsidR="00F86051">
        <w:t>e</w:t>
      </w:r>
      <w:r>
        <w:t xml:space="preserve"> minutes for what he reports. He encourages that the membership check out the minutes online to follow what the board is doing.</w:t>
      </w:r>
    </w:p>
    <w:p w:rsidR="00262EE5" w:rsidRDefault="00262EE5" w:rsidP="006361AD">
      <w:pPr>
        <w:ind w:left="720"/>
      </w:pPr>
    </w:p>
    <w:p w:rsidR="00891509" w:rsidRDefault="00891509" w:rsidP="006361AD">
      <w:pPr>
        <w:ind w:left="720"/>
      </w:pPr>
    </w:p>
    <w:p w:rsidR="00891509" w:rsidRDefault="00891509" w:rsidP="006361AD">
      <w:pPr>
        <w:ind w:left="720"/>
      </w:pPr>
      <w:bookmarkStart w:id="0" w:name="_GoBack"/>
      <w:bookmarkEnd w:id="0"/>
    </w:p>
    <w:p w:rsidR="00262EE5" w:rsidRDefault="00262EE5" w:rsidP="00262EE5">
      <w:r>
        <w:lastRenderedPageBreak/>
        <w:t>Sector Representatives</w:t>
      </w:r>
    </w:p>
    <w:p w:rsidR="00262EE5" w:rsidRDefault="00262EE5" w:rsidP="00262EE5">
      <w:pPr>
        <w:ind w:left="720"/>
      </w:pPr>
      <w:r w:rsidRPr="00244931">
        <w:rPr>
          <w:b/>
        </w:rPr>
        <w:t>Private Career</w:t>
      </w:r>
      <w:r>
        <w:t>: Corinne reports that she appreciates the opportunity to be involved. She encourages increased communication within her sector and the membership at large.</w:t>
      </w:r>
    </w:p>
    <w:p w:rsidR="00262EE5" w:rsidRDefault="00262EE5" w:rsidP="00262EE5">
      <w:pPr>
        <w:ind w:left="720"/>
      </w:pPr>
    </w:p>
    <w:p w:rsidR="00262EE5" w:rsidRDefault="00262EE5" w:rsidP="00262EE5">
      <w:pPr>
        <w:ind w:left="720"/>
      </w:pPr>
      <w:r w:rsidRPr="00244931">
        <w:rPr>
          <w:b/>
        </w:rPr>
        <w:t>Two-year Public Institutions</w:t>
      </w:r>
      <w:r>
        <w:t>: Hylee also encourages the increased communication as Corinne described. She reports that her sector discussed several things in their sector meeting including: Maxim</w:t>
      </w:r>
      <w:r w:rsidR="00C97459">
        <w:t>um Pell Timeframe, Gainful Employment</w:t>
      </w:r>
      <w:r w:rsidR="00F86051">
        <w:t>, Summer</w:t>
      </w:r>
      <w:r w:rsidR="00C97459">
        <w:t xml:space="preserve"> Financial Aid</w:t>
      </w:r>
      <w:r w:rsidR="00F86051">
        <w:t>,</w:t>
      </w:r>
      <w:r w:rsidR="00C97459">
        <w:t xml:space="preserve"> Etc.</w:t>
      </w:r>
    </w:p>
    <w:p w:rsidR="00C97459" w:rsidRDefault="00C97459" w:rsidP="00262EE5">
      <w:pPr>
        <w:ind w:left="720"/>
      </w:pPr>
    </w:p>
    <w:p w:rsidR="00C97459" w:rsidRDefault="00C97459" w:rsidP="00262EE5">
      <w:pPr>
        <w:ind w:left="720"/>
      </w:pPr>
      <w:r w:rsidRPr="00244931">
        <w:rPr>
          <w:b/>
        </w:rPr>
        <w:t>Private Colleges and Universities</w:t>
      </w:r>
      <w:r>
        <w:t>: No Report</w:t>
      </w:r>
    </w:p>
    <w:p w:rsidR="00C97459" w:rsidRDefault="00C97459" w:rsidP="00262EE5">
      <w:pPr>
        <w:ind w:left="720"/>
      </w:pPr>
    </w:p>
    <w:p w:rsidR="00C97459" w:rsidRDefault="00C97459" w:rsidP="00262EE5">
      <w:pPr>
        <w:ind w:left="720"/>
      </w:pPr>
      <w:r w:rsidRPr="00244931">
        <w:rPr>
          <w:b/>
        </w:rPr>
        <w:t>Four Year Public Colleges and Universities</w:t>
      </w:r>
      <w:r>
        <w:t xml:space="preserve">: Matt reported </w:t>
      </w:r>
      <w:r w:rsidR="00F86051">
        <w:t xml:space="preserve">on </w:t>
      </w:r>
      <w:r>
        <w:t xml:space="preserve">what was discussed in the sector meeting. This included Maximum Pell Timeframe and </w:t>
      </w:r>
      <w:r w:rsidR="00244931">
        <w:t>Verification Procedures in light of the regulatory relief extended with use of Tax Return copies.</w:t>
      </w:r>
    </w:p>
    <w:p w:rsidR="00244931" w:rsidRDefault="00244931" w:rsidP="00262EE5">
      <w:pPr>
        <w:ind w:left="720"/>
      </w:pPr>
    </w:p>
    <w:p w:rsidR="00244931" w:rsidRDefault="00244931" w:rsidP="00262EE5">
      <w:pPr>
        <w:ind w:left="720"/>
      </w:pPr>
      <w:r w:rsidRPr="00244931">
        <w:rPr>
          <w:b/>
        </w:rPr>
        <w:t>Associate Sector</w:t>
      </w:r>
      <w:r>
        <w:t>: No Report</w:t>
      </w:r>
    </w:p>
    <w:p w:rsidR="00244931" w:rsidRDefault="00244931" w:rsidP="00244931"/>
    <w:p w:rsidR="00244931" w:rsidRDefault="00244931" w:rsidP="00244931">
      <w:r>
        <w:t>Committee Reports</w:t>
      </w:r>
    </w:p>
    <w:p w:rsidR="00244931" w:rsidRDefault="00244931" w:rsidP="00244931">
      <w:pPr>
        <w:ind w:left="720"/>
      </w:pPr>
      <w:r w:rsidRPr="00244931">
        <w:rPr>
          <w:b/>
        </w:rPr>
        <w:t>Associate Governance</w:t>
      </w:r>
      <w:r>
        <w:t xml:space="preserve">: </w:t>
      </w:r>
      <w:r w:rsidR="00F86051">
        <w:t xml:space="preserve">No written report. </w:t>
      </w:r>
      <w:r>
        <w:t>It was reported that there were several items updated in the Policies and Procedures Manual that the committee worked on.</w:t>
      </w:r>
    </w:p>
    <w:p w:rsidR="00244931" w:rsidRDefault="00244931" w:rsidP="00244931">
      <w:pPr>
        <w:ind w:left="720"/>
      </w:pPr>
    </w:p>
    <w:p w:rsidR="00244931" w:rsidRDefault="00244931" w:rsidP="00244931">
      <w:pPr>
        <w:ind w:left="720"/>
      </w:pPr>
      <w:r w:rsidRPr="00F86051">
        <w:rPr>
          <w:b/>
        </w:rPr>
        <w:t>Awards</w:t>
      </w:r>
      <w:r>
        <w:t>: No Written Report. Erin states that Corrine Combs is the new chair</w:t>
      </w:r>
      <w:r w:rsidR="00F86051">
        <w:t>.</w:t>
      </w:r>
      <w:r>
        <w:t xml:space="preserve"> </w:t>
      </w:r>
      <w:r w:rsidR="00F86051">
        <w:t>R</w:t>
      </w:r>
      <w:r>
        <w:t>eport your nominations to her for next year.</w:t>
      </w:r>
    </w:p>
    <w:p w:rsidR="00244931" w:rsidRDefault="00244931" w:rsidP="00244931">
      <w:pPr>
        <w:ind w:left="720"/>
      </w:pPr>
    </w:p>
    <w:p w:rsidR="00244931" w:rsidRDefault="00244931" w:rsidP="00244931">
      <w:pPr>
        <w:ind w:left="720"/>
      </w:pPr>
      <w:r w:rsidRPr="00F86051">
        <w:rPr>
          <w:b/>
        </w:rPr>
        <w:t>Communications</w:t>
      </w:r>
      <w:r>
        <w:t xml:space="preserve">: No report. However, it was stated that this committee went through three different persons chairing this committee. </w:t>
      </w:r>
    </w:p>
    <w:p w:rsidR="00244931" w:rsidRDefault="00244931" w:rsidP="00244931">
      <w:pPr>
        <w:ind w:left="720"/>
      </w:pPr>
    </w:p>
    <w:p w:rsidR="00244931" w:rsidRDefault="00244931" w:rsidP="00244931">
      <w:pPr>
        <w:ind w:left="720"/>
      </w:pPr>
      <w:r w:rsidRPr="00F86051">
        <w:rPr>
          <w:b/>
        </w:rPr>
        <w:t>Corporate Development</w:t>
      </w:r>
      <w:r>
        <w:t>: No Report</w:t>
      </w:r>
    </w:p>
    <w:p w:rsidR="00244931" w:rsidRDefault="00244931" w:rsidP="00244931">
      <w:pPr>
        <w:ind w:left="720"/>
      </w:pPr>
    </w:p>
    <w:p w:rsidR="00244931" w:rsidRDefault="00244931" w:rsidP="00244931">
      <w:pPr>
        <w:ind w:left="720"/>
      </w:pPr>
      <w:r w:rsidRPr="00F86051">
        <w:rPr>
          <w:b/>
        </w:rPr>
        <w:t>Finance and Audit</w:t>
      </w:r>
      <w:r>
        <w:t>: Marty provided a written report and budget. He performed the Audit in July and everything is in good standing. He reports that he had gathered budget data from the various officers and committees to generate the new budget.</w:t>
      </w:r>
    </w:p>
    <w:p w:rsidR="00244931" w:rsidRDefault="00244931" w:rsidP="00244931">
      <w:pPr>
        <w:ind w:left="720"/>
      </w:pPr>
    </w:p>
    <w:p w:rsidR="00244931" w:rsidRDefault="00244931" w:rsidP="00244931">
      <w:pPr>
        <w:ind w:left="720"/>
      </w:pPr>
      <w:r w:rsidRPr="00F86051">
        <w:rPr>
          <w:b/>
        </w:rPr>
        <w:t>Membership</w:t>
      </w:r>
      <w:r>
        <w:t>: Written Report provided. Jessica further states that we picked up three new members. Lisa Gdowski is the new chair.</w:t>
      </w:r>
    </w:p>
    <w:p w:rsidR="00244931" w:rsidRDefault="00244931" w:rsidP="00244931">
      <w:pPr>
        <w:ind w:left="720"/>
      </w:pPr>
    </w:p>
    <w:p w:rsidR="00244931" w:rsidRDefault="00C86C36" w:rsidP="00244931">
      <w:pPr>
        <w:ind w:left="720"/>
      </w:pPr>
      <w:r w:rsidRPr="00F86051">
        <w:rPr>
          <w:b/>
        </w:rPr>
        <w:t>Nominations and Elections</w:t>
      </w:r>
      <w:r>
        <w:t>: No additional report.</w:t>
      </w:r>
    </w:p>
    <w:p w:rsidR="00C86C36" w:rsidRPr="00F86051" w:rsidRDefault="00C86C36" w:rsidP="00244931">
      <w:pPr>
        <w:ind w:left="720"/>
        <w:rPr>
          <w:b/>
        </w:rPr>
      </w:pPr>
    </w:p>
    <w:p w:rsidR="00C86C36" w:rsidRDefault="00C86C36" w:rsidP="00244931">
      <w:pPr>
        <w:ind w:left="720"/>
      </w:pPr>
      <w:r w:rsidRPr="00F86051">
        <w:rPr>
          <w:b/>
        </w:rPr>
        <w:t>Professional Development Committee</w:t>
      </w:r>
      <w:r>
        <w:t>:  Written Report Provided. The chairs want to again extend their thanks to the members of the committee for their hard work.</w:t>
      </w:r>
      <w:r w:rsidR="007F38B4">
        <w:t xml:space="preserve"> They encourage members to turn in the </w:t>
      </w:r>
      <w:r w:rsidR="00F86051">
        <w:t xml:space="preserve">conference </w:t>
      </w:r>
      <w:r w:rsidR="007F38B4">
        <w:t>evaluations.</w:t>
      </w:r>
    </w:p>
    <w:p w:rsidR="00C86C36" w:rsidRDefault="00C86C36" w:rsidP="00244931">
      <w:pPr>
        <w:ind w:left="720"/>
      </w:pPr>
    </w:p>
    <w:p w:rsidR="00C86C36" w:rsidRDefault="00C86C36" w:rsidP="00244931">
      <w:pPr>
        <w:ind w:left="720"/>
      </w:pPr>
      <w:r w:rsidRPr="00F86051">
        <w:rPr>
          <w:b/>
        </w:rPr>
        <w:t>RMASFAA 2012</w:t>
      </w:r>
      <w:r>
        <w:t>: Jodi reports that “Save the Date” cards are being mailed. The Hotel is ready for us and we can begin making reservations, The Keynote speaker has been booked. The different committees are</w:t>
      </w:r>
      <w:r w:rsidR="007F38B4">
        <w:t xml:space="preserve"> continuing to work out details. </w:t>
      </w:r>
    </w:p>
    <w:p w:rsidR="00244931" w:rsidRDefault="00244931" w:rsidP="00244931">
      <w:pPr>
        <w:ind w:left="720"/>
      </w:pPr>
    </w:p>
    <w:p w:rsidR="00244931" w:rsidRDefault="007F38B4" w:rsidP="007F38B4">
      <w:r>
        <w:t>Old Business: None</w:t>
      </w:r>
    </w:p>
    <w:p w:rsidR="007F38B4" w:rsidRDefault="007F38B4" w:rsidP="007F38B4"/>
    <w:p w:rsidR="007F38B4" w:rsidRDefault="007F38B4" w:rsidP="007F38B4">
      <w:r>
        <w:t xml:space="preserve">New Business: In light of the fact that RMASFAA will be conducted in the fall and we are hosting this event, it was noted that we would likely not have a fall workshop. Therefore it was suggested that we </w:t>
      </w:r>
      <w:r>
        <w:lastRenderedPageBreak/>
        <w:t xml:space="preserve">should take the Fall Workshop income </w:t>
      </w:r>
      <w:r w:rsidR="00607898">
        <w:t xml:space="preserve">of $45 </w:t>
      </w:r>
      <w:r>
        <w:t xml:space="preserve">out of the budget and increase the dollars pulled from reserve accordingly to maintain a balanced budget. </w:t>
      </w:r>
      <w:r w:rsidR="00607898">
        <w:t xml:space="preserve"> Kay Dinkelman </w:t>
      </w:r>
      <w:r w:rsidR="00F86051">
        <w:t>m</w:t>
      </w:r>
      <w:r w:rsidR="00607898">
        <w:t xml:space="preserve">oved that we do this. Vicki </w:t>
      </w:r>
      <w:proofErr w:type="spellStart"/>
      <w:r w:rsidR="00607898">
        <w:t>Kucera</w:t>
      </w:r>
      <w:proofErr w:type="spellEnd"/>
      <w:r w:rsidR="00607898">
        <w:t xml:space="preserve"> seconded the motion. The motion carried.</w:t>
      </w:r>
    </w:p>
    <w:p w:rsidR="00607898" w:rsidRDefault="00607898" w:rsidP="007F38B4"/>
    <w:p w:rsidR="00607898" w:rsidRDefault="00607898" w:rsidP="007F38B4">
      <w:r>
        <w:t xml:space="preserve">Adjournment: Rose </w:t>
      </w:r>
      <w:proofErr w:type="spellStart"/>
      <w:r>
        <w:t>Ohlsen</w:t>
      </w:r>
      <w:proofErr w:type="spellEnd"/>
      <w:r>
        <w:t xml:space="preserve"> moved to adjourn. Tom Ochsner seconded. The annual business meeting was adjourned.</w:t>
      </w:r>
    </w:p>
    <w:sectPr w:rsidR="00607898" w:rsidSect="00891509">
      <w:type w:val="continuous"/>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29"/>
    <w:rsid w:val="00202C9E"/>
    <w:rsid w:val="00244931"/>
    <w:rsid w:val="00262EE5"/>
    <w:rsid w:val="002F4329"/>
    <w:rsid w:val="00607898"/>
    <w:rsid w:val="006361AD"/>
    <w:rsid w:val="006434CE"/>
    <w:rsid w:val="007E0916"/>
    <w:rsid w:val="007F38B4"/>
    <w:rsid w:val="00891509"/>
    <w:rsid w:val="00C30EE2"/>
    <w:rsid w:val="00C86C36"/>
    <w:rsid w:val="00C97459"/>
    <w:rsid w:val="00F04C21"/>
    <w:rsid w:val="00F23C22"/>
    <w:rsid w:val="00F8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Johnson</dc:creator>
  <cp:keywords/>
  <dc:description/>
  <cp:lastModifiedBy>Matthew D Johnson</cp:lastModifiedBy>
  <cp:revision>3</cp:revision>
  <dcterms:created xsi:type="dcterms:W3CDTF">2012-05-31T15:51:00Z</dcterms:created>
  <dcterms:modified xsi:type="dcterms:W3CDTF">2012-06-01T21:32:00Z</dcterms:modified>
</cp:coreProperties>
</file>